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0F" w:rsidRPr="00CF0B7C" w:rsidRDefault="005F020F" w:rsidP="00F542A6">
      <w:pPr>
        <w:pStyle w:val="Heading1"/>
        <w:spacing w:line="240" w:lineRule="auto"/>
        <w:jc w:val="left"/>
        <w:rPr>
          <w:sz w:val="22"/>
          <w:szCs w:val="22"/>
        </w:rPr>
      </w:pPr>
      <w:r w:rsidRPr="00CF0B7C">
        <w:rPr>
          <w:color w:val="484848"/>
          <w:sz w:val="22"/>
          <w:szCs w:val="22"/>
        </w:rPr>
        <w:t> </w:t>
      </w:r>
      <w:r w:rsidRPr="00CF0B7C">
        <w:rPr>
          <w:sz w:val="22"/>
          <w:szCs w:val="22"/>
        </w:rPr>
        <w:t>ROMÂNIA</w:t>
      </w:r>
    </w:p>
    <w:p w:rsidR="005F020F" w:rsidRPr="00CF0B7C" w:rsidRDefault="005F020F" w:rsidP="00F542A6">
      <w:pPr>
        <w:pStyle w:val="Heading1"/>
        <w:spacing w:line="240" w:lineRule="auto"/>
        <w:jc w:val="left"/>
        <w:rPr>
          <w:sz w:val="22"/>
          <w:szCs w:val="22"/>
        </w:rPr>
      </w:pPr>
      <w:r w:rsidRPr="00CF0B7C">
        <w:rPr>
          <w:bCs/>
          <w:iCs/>
          <w:sz w:val="22"/>
          <w:szCs w:val="22"/>
        </w:rPr>
        <w:t>JUDEŢUL MUREŞ</w:t>
      </w:r>
    </w:p>
    <w:p w:rsidR="005F020F" w:rsidRPr="00CF0B7C" w:rsidRDefault="005F020F" w:rsidP="00F542A6">
      <w:pPr>
        <w:pStyle w:val="Heading1"/>
        <w:spacing w:line="240" w:lineRule="auto"/>
        <w:jc w:val="left"/>
        <w:rPr>
          <w:sz w:val="22"/>
          <w:szCs w:val="22"/>
        </w:rPr>
      </w:pPr>
      <w:r w:rsidRPr="00CF0B7C">
        <w:rPr>
          <w:bCs/>
          <w:iCs/>
          <w:sz w:val="22"/>
          <w:szCs w:val="22"/>
        </w:rPr>
        <w:t>PRIMĂRIA ORAŞULUI MIERCUREA NIRAJULUI</w:t>
      </w:r>
    </w:p>
    <w:p w:rsidR="00F542A6" w:rsidRDefault="00F542A6" w:rsidP="005F020F">
      <w:pPr>
        <w:ind w:right="-902"/>
        <w:rPr>
          <w:rFonts w:ascii="Times New Roman" w:hAnsi="Times New Roman" w:cs="Times New Roman"/>
          <w:sz w:val="28"/>
          <w:szCs w:val="28"/>
        </w:rPr>
      </w:pPr>
    </w:p>
    <w:p w:rsidR="00F542A6" w:rsidRDefault="00F542A6" w:rsidP="005F020F">
      <w:pPr>
        <w:ind w:right="-902"/>
        <w:rPr>
          <w:rFonts w:ascii="Times New Roman" w:hAnsi="Times New Roman" w:cs="Times New Roman"/>
          <w:sz w:val="28"/>
          <w:szCs w:val="28"/>
        </w:rPr>
      </w:pPr>
    </w:p>
    <w:p w:rsidR="005F020F" w:rsidRPr="00BB4D80" w:rsidRDefault="005F020F" w:rsidP="005F020F">
      <w:pPr>
        <w:ind w:right="-902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BB4D80">
        <w:rPr>
          <w:rFonts w:ascii="Times New Roman" w:hAnsi="Times New Roman" w:cs="Times New Roman"/>
          <w:sz w:val="28"/>
          <w:szCs w:val="28"/>
        </w:rPr>
        <w:t xml:space="preserve">Nr.   </w:t>
      </w:r>
      <w:r>
        <w:rPr>
          <w:rFonts w:ascii="Times New Roman" w:hAnsi="Times New Roman" w:cs="Times New Roman"/>
          <w:sz w:val="28"/>
          <w:szCs w:val="28"/>
        </w:rPr>
        <w:t>8405/6.09.2018</w:t>
      </w:r>
      <w:r w:rsidRPr="00BB4D8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5F020F" w:rsidRPr="00BB4D80" w:rsidRDefault="005F020F" w:rsidP="005F020F">
      <w:pPr>
        <w:pStyle w:val="NormalWeb"/>
        <w:spacing w:line="190" w:lineRule="atLeast"/>
        <w:ind w:firstLine="720"/>
        <w:rPr>
          <w:b/>
          <w:sz w:val="28"/>
          <w:szCs w:val="28"/>
        </w:rPr>
      </w:pPr>
      <w:r w:rsidRPr="00BB4D80">
        <w:rPr>
          <w:b/>
          <w:sz w:val="28"/>
          <w:szCs w:val="28"/>
        </w:rPr>
        <w:tab/>
      </w:r>
      <w:r w:rsidRPr="00BB4D80">
        <w:rPr>
          <w:b/>
          <w:sz w:val="28"/>
          <w:szCs w:val="28"/>
        </w:rPr>
        <w:tab/>
        <w:t xml:space="preserve">    </w:t>
      </w:r>
    </w:p>
    <w:p w:rsidR="005F020F" w:rsidRPr="005F020F" w:rsidRDefault="005F020F" w:rsidP="005F020F">
      <w:pPr>
        <w:ind w:firstLine="153"/>
        <w:jc w:val="center"/>
        <w:rPr>
          <w:rFonts w:ascii="Times New Roman" w:hAnsi="Times New Roman" w:cs="Times New Roman"/>
          <w:b/>
          <w:sz w:val="32"/>
          <w:szCs w:val="32"/>
          <w:lang w:val="hu-HU"/>
        </w:rPr>
      </w:pPr>
      <w:r w:rsidRPr="005F020F">
        <w:rPr>
          <w:rFonts w:ascii="Times New Roman" w:hAnsi="Times New Roman" w:cs="Times New Roman"/>
          <w:b/>
          <w:sz w:val="32"/>
          <w:szCs w:val="32"/>
          <w:lang w:val="hu-HU"/>
        </w:rPr>
        <w:t>ANUNȚ</w:t>
      </w:r>
    </w:p>
    <w:p w:rsidR="005F020F" w:rsidRDefault="005F020F" w:rsidP="00455D83">
      <w:pPr>
        <w:ind w:firstLine="153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F71A43" w:rsidRPr="00455D83" w:rsidRDefault="001B5E23" w:rsidP="005F020F">
      <w:pPr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5D83">
        <w:rPr>
          <w:rFonts w:ascii="Times New Roman" w:hAnsi="Times New Roman" w:cs="Times New Roman"/>
          <w:sz w:val="28"/>
          <w:szCs w:val="28"/>
          <w:lang w:val="hu-HU"/>
        </w:rPr>
        <w:t>Ora</w:t>
      </w:r>
      <w:r w:rsidRPr="00455D83">
        <w:rPr>
          <w:rFonts w:ascii="Times New Roman" w:hAnsi="Times New Roman" w:cs="Times New Roman"/>
          <w:sz w:val="28"/>
          <w:szCs w:val="28"/>
        </w:rPr>
        <w:t xml:space="preserve">șul Miercurea Nirajului titular al proiectului </w:t>
      </w:r>
      <w:r w:rsidRPr="00E35189">
        <w:rPr>
          <w:rFonts w:ascii="Times New Roman" w:hAnsi="Times New Roman" w:cs="Times New Roman"/>
          <w:i/>
          <w:sz w:val="28"/>
          <w:szCs w:val="28"/>
        </w:rPr>
        <w:t>,,Construirea unei platforme de depozitare și gospodărire a gunoiului de grajd în orașul Miercurea Nirajului, județul Mureș,,</w:t>
      </w:r>
      <w:r w:rsidRPr="00455D83">
        <w:rPr>
          <w:rFonts w:ascii="Times New Roman" w:hAnsi="Times New Roman" w:cs="Times New Roman"/>
          <w:sz w:val="28"/>
          <w:szCs w:val="28"/>
        </w:rPr>
        <w:t xml:space="preserve"> , anunță publicul interesat asupra luării deciziei etapei de încadrare (fără studiu de evaluare a impactului, fără studiu de ev</w:t>
      </w:r>
      <w:r w:rsidR="00E35189">
        <w:rPr>
          <w:rFonts w:ascii="Times New Roman" w:hAnsi="Times New Roman" w:cs="Times New Roman"/>
          <w:sz w:val="28"/>
          <w:szCs w:val="28"/>
        </w:rPr>
        <w:t>aluare adecvată) de către Agenți</w:t>
      </w:r>
      <w:r w:rsidRPr="00455D83">
        <w:rPr>
          <w:rFonts w:ascii="Times New Roman" w:hAnsi="Times New Roman" w:cs="Times New Roman"/>
          <w:sz w:val="28"/>
          <w:szCs w:val="28"/>
        </w:rPr>
        <w:t>a pentru Protecția Mediului Mureș, în cadrul procedurilor de evaluare a impactului asupra mediului și de evaluare adecvată, pentru proiectul ,,Construirea unei platforme de depozitare și gospodărire a gunoiului de grajd în orașul Miercurea Nirajului, județul Mureș,, propus a fi amplasat în extravilanul orașului Miercurea Nirajului, județul Mureș.</w:t>
      </w:r>
    </w:p>
    <w:p w:rsidR="001B5E23" w:rsidRPr="00455D83" w:rsidRDefault="001B5E23" w:rsidP="00455D83">
      <w:pPr>
        <w:jc w:val="both"/>
        <w:rPr>
          <w:rFonts w:ascii="Times New Roman" w:hAnsi="Times New Roman" w:cs="Times New Roman"/>
          <w:sz w:val="28"/>
          <w:szCs w:val="28"/>
        </w:rPr>
      </w:pPr>
      <w:r w:rsidRPr="00455D83">
        <w:rPr>
          <w:rFonts w:ascii="Times New Roman" w:hAnsi="Times New Roman" w:cs="Times New Roman"/>
          <w:sz w:val="28"/>
          <w:szCs w:val="28"/>
        </w:rPr>
        <w:tab/>
        <w:t xml:space="preserve">Proiectul deciziei de încadrare și motivele care o fundamentează pot fi consultate la sediul autorității competente pentru protecția mediului A.P.M. Mureș, din Tîrgu-Mureș, strada Podeni, nr.10, în zilele de luni între orele 9-15, marți-vineri între orele 9-12, precum și la următoarea adresă de internet: </w:t>
      </w:r>
      <w:hyperlink r:id="rId4" w:history="1">
        <w:r w:rsidRPr="00455D83">
          <w:rPr>
            <w:rStyle w:val="Hyperlink"/>
            <w:rFonts w:ascii="Times New Roman" w:hAnsi="Times New Roman" w:cs="Times New Roman"/>
            <w:sz w:val="28"/>
            <w:szCs w:val="28"/>
          </w:rPr>
          <w:t>http://apmms.anpm.ro</w:t>
        </w:r>
      </w:hyperlink>
      <w:r w:rsidRPr="00455D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5E23" w:rsidRDefault="001B5E23" w:rsidP="005F020F">
      <w:pPr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5D83">
        <w:rPr>
          <w:rFonts w:ascii="Times New Roman" w:hAnsi="Times New Roman" w:cs="Times New Roman"/>
          <w:sz w:val="28"/>
          <w:szCs w:val="28"/>
        </w:rPr>
        <w:t xml:space="preserve">Publicul interesat poate înainta comentarii/observații la proiectul deciziei de încadrare în termen de 5 zile de la data publicării prezentului anunț, până la data de </w:t>
      </w:r>
      <w:r w:rsidR="005F020F">
        <w:rPr>
          <w:rFonts w:ascii="Times New Roman" w:hAnsi="Times New Roman" w:cs="Times New Roman"/>
          <w:sz w:val="28"/>
          <w:szCs w:val="28"/>
        </w:rPr>
        <w:t>13.09.2018.</w:t>
      </w:r>
    </w:p>
    <w:p w:rsidR="005F020F" w:rsidRDefault="005F020F" w:rsidP="00E35189">
      <w:pPr>
        <w:ind w:firstLine="153"/>
        <w:jc w:val="both"/>
        <w:rPr>
          <w:rFonts w:ascii="Times New Roman" w:hAnsi="Times New Roman" w:cs="Times New Roman"/>
          <w:sz w:val="28"/>
          <w:szCs w:val="28"/>
        </w:rPr>
      </w:pPr>
    </w:p>
    <w:p w:rsidR="005F020F" w:rsidRDefault="005F020F" w:rsidP="00E35189">
      <w:pPr>
        <w:ind w:firstLine="153"/>
        <w:jc w:val="both"/>
        <w:rPr>
          <w:rFonts w:ascii="Times New Roman" w:hAnsi="Times New Roman" w:cs="Times New Roman"/>
          <w:sz w:val="28"/>
          <w:szCs w:val="28"/>
        </w:rPr>
      </w:pPr>
    </w:p>
    <w:p w:rsidR="005F020F" w:rsidRDefault="005F020F" w:rsidP="005F020F">
      <w:pPr>
        <w:ind w:firstLine="1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</w:t>
      </w:r>
    </w:p>
    <w:p w:rsidR="005F020F" w:rsidRPr="005F020F" w:rsidRDefault="00F542A6" w:rsidP="005F020F">
      <w:pPr>
        <w:ind w:firstLine="15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</w:t>
      </w:r>
      <w:r>
        <w:rPr>
          <w:rFonts w:ascii="Times New Roman" w:hAnsi="Times New Roman" w:cs="Times New Roman"/>
          <w:b/>
          <w:sz w:val="28"/>
          <w:szCs w:val="28"/>
          <w:lang w:val="hu-HU"/>
        </w:rPr>
        <w:t>Ó</w:t>
      </w:r>
      <w:r>
        <w:rPr>
          <w:rFonts w:ascii="Times New Roman" w:hAnsi="Times New Roman" w:cs="Times New Roman"/>
          <w:b/>
          <w:sz w:val="28"/>
          <w:szCs w:val="28"/>
        </w:rPr>
        <w:t>TH SÁ</w:t>
      </w:r>
      <w:r w:rsidR="005F020F" w:rsidRPr="005F020F">
        <w:rPr>
          <w:rFonts w:ascii="Times New Roman" w:hAnsi="Times New Roman" w:cs="Times New Roman"/>
          <w:b/>
          <w:sz w:val="28"/>
          <w:szCs w:val="28"/>
        </w:rPr>
        <w:t>NDOR</w:t>
      </w:r>
    </w:p>
    <w:sectPr w:rsidR="005F020F" w:rsidRPr="005F020F" w:rsidSect="00F542A6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1B5E23"/>
    <w:rsid w:val="00120846"/>
    <w:rsid w:val="001B5E23"/>
    <w:rsid w:val="00455D83"/>
    <w:rsid w:val="004C7BD2"/>
    <w:rsid w:val="005F020F"/>
    <w:rsid w:val="006B0783"/>
    <w:rsid w:val="00850D96"/>
    <w:rsid w:val="00C34EEA"/>
    <w:rsid w:val="00D417E3"/>
    <w:rsid w:val="00E35189"/>
    <w:rsid w:val="00F542A6"/>
    <w:rsid w:val="00F71A43"/>
    <w:rsid w:val="00F92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A43"/>
    <w:rPr>
      <w:lang w:val="ro-RO"/>
    </w:rPr>
  </w:style>
  <w:style w:type="paragraph" w:styleId="Heading1">
    <w:name w:val="heading 1"/>
    <w:basedOn w:val="Normal"/>
    <w:next w:val="Normal"/>
    <w:link w:val="Heading1Char"/>
    <w:rsid w:val="005F020F"/>
    <w:pPr>
      <w:keepNext/>
      <w:tabs>
        <w:tab w:val="left" w:pos="720"/>
      </w:tabs>
      <w:suppressAutoHyphens/>
      <w:spacing w:line="100" w:lineRule="atLeast"/>
      <w:ind w:left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5E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F020F"/>
    <w:rPr>
      <w:rFonts w:ascii="Times New Roman" w:eastAsia="Times New Roman" w:hAnsi="Times New Roman" w:cs="Times New Roman"/>
      <w:b/>
      <w:sz w:val="28"/>
      <w:szCs w:val="20"/>
      <w:lang w:val="ro-RO"/>
    </w:rPr>
  </w:style>
  <w:style w:type="paragraph" w:styleId="NormalWeb">
    <w:name w:val="Normal (Web)"/>
    <w:basedOn w:val="Normal"/>
    <w:rsid w:val="005F020F"/>
    <w:pPr>
      <w:tabs>
        <w:tab w:val="left" w:pos="720"/>
      </w:tabs>
      <w:suppressAutoHyphens/>
      <w:spacing w:before="28" w:after="28" w:line="100" w:lineRule="atLeast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ms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2018-09-07T08:38:00Z</cp:lastPrinted>
  <dcterms:created xsi:type="dcterms:W3CDTF">2018-09-07T09:08:00Z</dcterms:created>
  <dcterms:modified xsi:type="dcterms:W3CDTF">2018-09-07T09:08:00Z</dcterms:modified>
</cp:coreProperties>
</file>